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FAAE" w14:textId="77777777" w:rsidR="00D474C7" w:rsidRDefault="00113D3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Обзор обращений граждан, объединений граждан</w:t>
      </w:r>
    </w:p>
    <w:p w14:paraId="706DCE2F" w14:textId="77777777" w:rsidR="00D474C7" w:rsidRDefault="00113D3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и юридических лиц в Уральское МТУ по надзору за ЯРБ Ростехнадзора</w:t>
      </w:r>
    </w:p>
    <w:p w14:paraId="3F8BD8BC" w14:textId="351A94C5" w:rsidR="00D474C7" w:rsidRDefault="00113D3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за </w:t>
      </w:r>
      <w:r w:rsidR="0095419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квартал 202</w:t>
      </w:r>
      <w:r w:rsidR="00485982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14:paraId="73068148" w14:textId="77777777" w:rsidR="00D474C7" w:rsidRDefault="00D474C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44432406" w14:textId="77777777" w:rsidR="001F5A9F" w:rsidRDefault="001F5A9F" w:rsidP="001F5A9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5EC9D3CB" w14:textId="4B2C70EE" w:rsidR="001F5A9F" w:rsidRDefault="001F5A9F" w:rsidP="00DA05C4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r w:rsidR="0095419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 втором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квартале 202</w:t>
      </w:r>
      <w:r w:rsidR="00C0273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года в адрес Уральского МТУ по надзору за ЯРБ Ростехнадзора (далее – Управление) поступило 1</w:t>
      </w:r>
      <w:r w:rsidR="0095419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обращений граждан, объединений граждан и юридических лиц из них: </w:t>
      </w:r>
    </w:p>
    <w:p w14:paraId="7FCEF5DF" w14:textId="25F0B97D" w:rsidR="001F5A9F" w:rsidRDefault="00954190" w:rsidP="00DA05C4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sz w:val="28"/>
          <w:szCs w:val="28"/>
          <w:lang w:eastAsia="ru-RU"/>
        </w:rPr>
        <w:t>3</w:t>
      </w:r>
      <w:r w:rsidR="001F5A9F">
        <w:rPr>
          <w:rFonts w:ascii="yandex-sans" w:eastAsia="Times New Roman" w:hAnsi="yandex-sans" w:cs="Times New Roman"/>
          <w:color w:val="FF0000"/>
          <w:sz w:val="28"/>
          <w:szCs w:val="28"/>
          <w:lang w:eastAsia="ru-RU"/>
        </w:rPr>
        <w:t xml:space="preserve"> </w:t>
      </w:r>
      <w:r w:rsidR="001F5A9F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F5A9F">
        <w:rPr>
          <w:rFonts w:ascii="Times New Roman" w:hAnsi="Times New Roman" w:cs="Times New Roman"/>
          <w:sz w:val="28"/>
          <w:szCs w:val="28"/>
        </w:rPr>
        <w:t xml:space="preserve"> </w:t>
      </w:r>
      <w:r w:rsidR="001F5A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 Управление </w:t>
      </w:r>
      <w:r w:rsidR="001F5A9F">
        <w:rPr>
          <w:rFonts w:ascii="Times New Roman" w:hAnsi="Times New Roman" w:cs="Times New Roman"/>
          <w:sz w:val="28"/>
          <w:szCs w:val="28"/>
        </w:rPr>
        <w:t>поступило по каналам электронной связи</w:t>
      </w:r>
      <w:r w:rsidR="001F5A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14:paraId="41BB7821" w14:textId="2EF9A10D" w:rsidR="001F5A9F" w:rsidRDefault="00954190" w:rsidP="00DA05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r w:rsidR="001F5A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обращени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я </w:t>
      </w:r>
      <w:r w:rsidR="001F5A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 Управление поступило посредством </w:t>
      </w:r>
      <w:r w:rsidR="001F5A9F">
        <w:rPr>
          <w:rFonts w:ascii="Times New Roman" w:hAnsi="Times New Roman" w:cs="Times New Roman"/>
          <w:sz w:val="28"/>
          <w:szCs w:val="28"/>
        </w:rPr>
        <w:t>почтовой связи.</w:t>
      </w:r>
    </w:p>
    <w:p w14:paraId="4190F093" w14:textId="4B263632" w:rsidR="00954190" w:rsidRDefault="00954190" w:rsidP="00DA05C4">
      <w:pPr>
        <w:tabs>
          <w:tab w:val="left" w:pos="3165"/>
        </w:tabs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 граждан были приняты руководителем Управления на личном приеме в приемной Президента Российской Федерации в Уральском федеральном округе.</w:t>
      </w:r>
    </w:p>
    <w:p w14:paraId="13FA0B70" w14:textId="5A0C96ED" w:rsidR="00954190" w:rsidRDefault="00954190" w:rsidP="00DA05C4">
      <w:pPr>
        <w:tabs>
          <w:tab w:val="left" w:pos="31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 гражданин </w:t>
      </w:r>
      <w:r>
        <w:rPr>
          <w:rFonts w:ascii="Times New Roman" w:hAnsi="Times New Roman" w:cs="Times New Roman"/>
          <w:sz w:val="28"/>
          <w:szCs w:val="28"/>
        </w:rPr>
        <w:t xml:space="preserve">был принят </w:t>
      </w:r>
      <w:r w:rsidRPr="00DA05C4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A05C4"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DA0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A05C4">
        <w:rPr>
          <w:rFonts w:ascii="Times New Roman" w:hAnsi="Times New Roman" w:cs="Times New Roman"/>
          <w:sz w:val="28"/>
          <w:szCs w:val="28"/>
        </w:rPr>
        <w:t>ичном приёме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общественной приемной Управления</w:t>
      </w:r>
      <w:r w:rsidR="0087719B">
        <w:rPr>
          <w:rFonts w:ascii="Times New Roman" w:hAnsi="Times New Roman" w:cs="Times New Roman"/>
          <w:sz w:val="28"/>
          <w:szCs w:val="28"/>
        </w:rPr>
        <w:t>.</w:t>
      </w:r>
    </w:p>
    <w:p w14:paraId="4713F7D4" w14:textId="578210AA" w:rsidR="000B5F1B" w:rsidRDefault="000B5F1B" w:rsidP="00DA05C4">
      <w:pPr>
        <w:tabs>
          <w:tab w:val="left" w:pos="31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рассмотрения:</w:t>
      </w:r>
    </w:p>
    <w:p w14:paraId="33C6222D" w14:textId="16AB7D98" w:rsidR="000B5F1B" w:rsidRDefault="000B5F1B" w:rsidP="000B5F1B">
      <w:pPr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вопросы, изложенные в </w:t>
      </w:r>
      <w:r w:rsidR="0087719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обращениях, к компетенции Управления не относились и были перенаправлены в другие государственные органы</w:t>
      </w:r>
      <w:r w:rsidR="0087719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</w:t>
      </w:r>
    </w:p>
    <w:p w14:paraId="4BFDF54D" w14:textId="661D84BB" w:rsidR="0087719B" w:rsidRPr="00DA05C4" w:rsidRDefault="0087719B" w:rsidP="00877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обращения даны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ответы по существу вопроса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47EC4C8" w14:textId="77777777" w:rsidR="001F5A9F" w:rsidRDefault="001F5A9F" w:rsidP="00DA05C4">
      <w:pPr>
        <w:tabs>
          <w:tab w:val="left" w:pos="709"/>
        </w:tabs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Фактов нарушений установленного порядка рассмотрения обращений граждан и сроков их рассмотрения не было.</w:t>
      </w:r>
    </w:p>
    <w:p w14:paraId="6E5027FC" w14:textId="77777777" w:rsidR="001F5A9F" w:rsidRDefault="001F5A9F" w:rsidP="001F5A9F"/>
    <w:p w14:paraId="4B885026" w14:textId="77777777" w:rsidR="00D474C7" w:rsidRDefault="00D474C7" w:rsidP="00DA05C4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</w:pPr>
    </w:p>
    <w:sectPr w:rsidR="00D47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4C7"/>
    <w:rsid w:val="0007253B"/>
    <w:rsid w:val="0009224F"/>
    <w:rsid w:val="000B5F1B"/>
    <w:rsid w:val="00113D3E"/>
    <w:rsid w:val="001355B9"/>
    <w:rsid w:val="00143164"/>
    <w:rsid w:val="001F5A9F"/>
    <w:rsid w:val="002A34AD"/>
    <w:rsid w:val="002C0F9A"/>
    <w:rsid w:val="0032320B"/>
    <w:rsid w:val="0035096B"/>
    <w:rsid w:val="00351B28"/>
    <w:rsid w:val="00465B2A"/>
    <w:rsid w:val="00485982"/>
    <w:rsid w:val="00521ECA"/>
    <w:rsid w:val="007239E9"/>
    <w:rsid w:val="007671E4"/>
    <w:rsid w:val="007F4441"/>
    <w:rsid w:val="0087719B"/>
    <w:rsid w:val="00895AB3"/>
    <w:rsid w:val="008F1B47"/>
    <w:rsid w:val="00954190"/>
    <w:rsid w:val="00AF5AAA"/>
    <w:rsid w:val="00B0678F"/>
    <w:rsid w:val="00BC57D4"/>
    <w:rsid w:val="00BE5DCB"/>
    <w:rsid w:val="00C02739"/>
    <w:rsid w:val="00D474C7"/>
    <w:rsid w:val="00D66B0E"/>
    <w:rsid w:val="00DA05C4"/>
    <w:rsid w:val="00DA138B"/>
    <w:rsid w:val="00DA561F"/>
    <w:rsid w:val="00DD7002"/>
    <w:rsid w:val="00E67762"/>
    <w:rsid w:val="00F5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53F2"/>
  <w15:docId w15:val="{EC19E354-1DFB-493E-9C55-B9241CF9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Елена Викторовна</dc:creator>
  <cp:lastModifiedBy>Елена Анатольевна Цибилева</cp:lastModifiedBy>
  <cp:revision>21</cp:revision>
  <cp:lastPrinted>2021-01-26T08:34:00Z</cp:lastPrinted>
  <dcterms:created xsi:type="dcterms:W3CDTF">2023-04-11T07:53:00Z</dcterms:created>
  <dcterms:modified xsi:type="dcterms:W3CDTF">2025-07-08T08:04:00Z</dcterms:modified>
</cp:coreProperties>
</file>